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F24A56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00" w:lineRule="atLeast"/>
        <w:ind w:right="0"/>
        <w:jc w:val="both"/>
        <w:rPr>
          <w:rFonts w:hint="eastAsia" w:ascii="方正小标宋简体" w:eastAsia="方正小标宋简体" w:cs="方正小标宋简体"/>
          <w:b/>
          <w:bCs w:val="0"/>
          <w:i w:val="0"/>
          <w:caps w:val="0"/>
          <w:smallCaps w:val="0"/>
          <w:color w:val="090909"/>
          <w:spacing w:val="0"/>
          <w:kern w:val="0"/>
          <w:sz w:val="44"/>
          <w:szCs w:val="44"/>
          <w:shd w:val="clear" w:color="0A0000" w:fill="FFFFFF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 w:val="0"/>
          <w:i w:val="0"/>
          <w:caps w:val="0"/>
          <w:smallCaps w:val="0"/>
          <w:color w:val="090909"/>
          <w:spacing w:val="0"/>
          <w:kern w:val="0"/>
          <w:sz w:val="33"/>
          <w:szCs w:val="33"/>
          <w:shd w:val="clear" w:color="0A0000" w:fill="FFFFFF"/>
          <w:lang w:val="en-US" w:eastAsia="zh-CN"/>
        </w:rPr>
        <w:t xml:space="preserve">附件 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方正黑体简体" w:eastAsia="方正黑体简体" w:cs="方正黑体简体"/>
          <w:b w:val="0"/>
          <w:bCs/>
          <w:i w:val="0"/>
          <w:caps w:val="0"/>
          <w:smallCaps w:val="0"/>
          <w:color w:val="090909"/>
          <w:spacing w:val="0"/>
          <w:kern w:val="0"/>
          <w:sz w:val="33"/>
          <w:szCs w:val="33"/>
          <w:shd w:val="clear" w:color="0A0000" w:fill="FFFFFF"/>
          <w:lang w:val="en-US" w:eastAsia="zh-CN"/>
        </w:rPr>
        <w:t xml:space="preserve"> </w:t>
      </w:r>
    </w:p>
    <w:tbl>
      <w:tblPr>
        <w:tblStyle w:val="11"/>
        <w:tblpPr w:leftFromText="180" w:rightFromText="180" w:vertAnchor="text" w:horzAnchor="page" w:tblpXSpec="center" w:tblpY="2343"/>
        <w:tblOverlap w:val="never"/>
        <w:tblW w:w="112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895"/>
        <w:gridCol w:w="2565"/>
        <w:gridCol w:w="2375"/>
        <w:gridCol w:w="1095"/>
        <w:gridCol w:w="1435"/>
        <w:gridCol w:w="1185"/>
      </w:tblGrid>
      <w:tr w14:paraId="05136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FE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E5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AE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AB1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E7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总成绩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D3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体检及</w:t>
            </w:r>
          </w:p>
          <w:p w14:paraId="436B0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9B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22093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F7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杨富成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14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1B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FF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  <w:t>历史学博士研究生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A19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01专职教师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59B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87.71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FE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  <w:t>合格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EA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6C5D8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85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徐理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6F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BA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FF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  <w:t>历史学博士研究生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43C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01专职教师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95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85.86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93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  <w:t>合格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C6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递补</w:t>
            </w:r>
          </w:p>
        </w:tc>
      </w:tr>
      <w:tr w14:paraId="347F3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BA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王丹钰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CE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29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color w:val="0000FF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  <w:t>法学博士研究生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F7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01专职教师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771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85.71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D5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  <w:t>合格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A4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递补</w:t>
            </w:r>
          </w:p>
        </w:tc>
      </w:tr>
      <w:tr w14:paraId="4E9F0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A8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尤梦霞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FA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F7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color w:val="0000FF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  <w:t>哲学博士研究生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93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01专职教师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6DD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84.71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44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  <w:t>合格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CD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递补</w:t>
            </w:r>
          </w:p>
        </w:tc>
      </w:tr>
      <w:tr w14:paraId="7FA0A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E9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胡临天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93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BD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color w:val="0000FF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  <w:t>法学博士研究生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6A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02专职教师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8F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90.8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7C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  <w:t>合格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D5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19391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E8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易鑫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C9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AC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color w:val="0000FF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  <w:t>经济学博士研究生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BC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02专职教师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32C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88.6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0A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  <w:t>合格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39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 w14:paraId="64E8992A">
      <w:pPr>
        <w:widowControl/>
        <w:spacing w:line="640" w:lineRule="exact"/>
        <w:ind w:firstLine="0"/>
        <w:jc w:val="center"/>
        <w:rPr>
          <w:rFonts w:hint="eastAsia" w:ascii="方正小标宋简体" w:eastAsia="方正小标宋简体" w:cs="方正小标宋简体"/>
          <w:b/>
          <w:bCs w:val="0"/>
          <w:i w:val="0"/>
          <w:caps w:val="0"/>
          <w:smallCaps w:val="0"/>
          <w:color w:val="090909"/>
          <w:spacing w:val="0"/>
          <w:kern w:val="0"/>
          <w:sz w:val="44"/>
          <w:szCs w:val="44"/>
          <w:shd w:val="clear" w:color="0A0000" w:fill="FFFFFF"/>
          <w:lang w:val="en-US" w:eastAsia="zh-CN"/>
        </w:rPr>
      </w:pPr>
      <w:r>
        <w:rPr>
          <w:rFonts w:hint="eastAsia" w:ascii="方正小标宋简体" w:eastAsia="方正小标宋简体" w:cs="方正小标宋简体"/>
          <w:b/>
          <w:bCs w:val="0"/>
          <w:i w:val="0"/>
          <w:caps w:val="0"/>
          <w:smallCaps w:val="0"/>
          <w:color w:val="090909"/>
          <w:spacing w:val="0"/>
          <w:kern w:val="0"/>
          <w:sz w:val="44"/>
          <w:szCs w:val="44"/>
          <w:shd w:val="clear" w:color="0A0000" w:fill="FFFFFF"/>
          <w:lang w:val="en-US" w:eastAsia="zh-CN"/>
        </w:rPr>
        <w:t>四川省社会主义学院2025年公开考核招聘</w:t>
      </w:r>
    </w:p>
    <w:p w14:paraId="6D8B40C8">
      <w:pPr>
        <w:widowControl/>
        <w:spacing w:line="640" w:lineRule="exact"/>
        <w:ind w:firstLine="0"/>
        <w:jc w:val="center"/>
        <w:rPr>
          <w:rFonts w:hint="eastAsia"/>
          <w:lang w:val="en-US" w:eastAsia="zh-CN"/>
        </w:rPr>
      </w:pPr>
      <w:bookmarkStart w:id="0" w:name="_GoBack"/>
      <w:r>
        <w:rPr>
          <w:rFonts w:hint="eastAsia" w:ascii="方正小标宋简体" w:eastAsia="方正小标宋简体" w:cs="方正小标宋简体"/>
          <w:b/>
          <w:bCs w:val="0"/>
          <w:i w:val="0"/>
          <w:caps w:val="0"/>
          <w:smallCaps w:val="0"/>
          <w:color w:val="090909"/>
          <w:spacing w:val="0"/>
          <w:kern w:val="0"/>
          <w:sz w:val="44"/>
          <w:szCs w:val="44"/>
          <w:shd w:val="clear" w:color="0A0000" w:fill="FFFFFF"/>
          <w:lang w:val="en-US" w:eastAsia="zh-CN"/>
        </w:rPr>
        <w:t>教学科研专业技术人员拟聘人员名单</w:t>
      </w:r>
    </w:p>
    <w:bookmarkEnd w:id="0"/>
    <w:p w14:paraId="2BF91DAB">
      <w:pPr>
        <w:widowControl/>
        <w:spacing w:line="640" w:lineRule="exact"/>
        <w:ind w:firstLine="0"/>
        <w:jc w:val="center"/>
        <w:rPr>
          <w:rFonts w:hint="eastAsia" w:ascii="方正小标宋简体" w:eastAsia="方正小标宋简体" w:cs="方正小标宋简体"/>
          <w:b/>
          <w:bCs w:val="0"/>
          <w:i w:val="0"/>
          <w:caps w:val="0"/>
          <w:smallCaps w:val="0"/>
          <w:color w:val="090909"/>
          <w:spacing w:val="0"/>
          <w:kern w:val="0"/>
          <w:sz w:val="28"/>
          <w:szCs w:val="28"/>
          <w:shd w:val="clear" w:color="0A0000" w:fill="FFFFFF"/>
          <w:lang w:val="en-US" w:eastAsia="zh-CN"/>
        </w:rPr>
      </w:pPr>
    </w:p>
    <w:p w14:paraId="76C172E1">
      <w:pPr>
        <w:jc w:val="left"/>
      </w:pPr>
    </w:p>
    <w:sectPr>
      <w:pgSz w:w="16838" w:h="11906" w:orient="landscape"/>
      <w:pgMar w:top="1587" w:right="2211" w:bottom="1587" w:left="1701" w:header="851" w:footer="1417" w:gutter="0"/>
      <w:cols w:space="0" w:num="1"/>
      <w:rtlGutter w:val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4E9D484-6FE0-4624-84D5-C00D2ED750C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dit="readOnly" w:enforcement="0"/>
  <w:defaultTabStop w:val="420"/>
  <w:drawingGridHorizontalSpacing w:val="105"/>
  <w:drawingGridVerticalSpacing w:val="16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DB47BD"/>
    <w:rsid w:val="23CAD507"/>
    <w:rsid w:val="3B637657"/>
    <w:rsid w:val="45532E62"/>
    <w:rsid w:val="5B7E954F"/>
    <w:rsid w:val="5BBD535C"/>
    <w:rsid w:val="5EF361CC"/>
    <w:rsid w:val="6D5A912B"/>
    <w:rsid w:val="71FF6583"/>
    <w:rsid w:val="77BEBB06"/>
    <w:rsid w:val="77F647C8"/>
    <w:rsid w:val="7DDA6501"/>
    <w:rsid w:val="7EAD393B"/>
    <w:rsid w:val="7FD373D9"/>
    <w:rsid w:val="7FDEADC5"/>
    <w:rsid w:val="7FEDA80B"/>
    <w:rsid w:val="9B8F3997"/>
    <w:rsid w:val="AEB3DB12"/>
    <w:rsid w:val="B5EFA172"/>
    <w:rsid w:val="B9FB2449"/>
    <w:rsid w:val="BBBB1DB8"/>
    <w:rsid w:val="BBEBD23B"/>
    <w:rsid w:val="DFBB9F7A"/>
    <w:rsid w:val="E5FB302C"/>
    <w:rsid w:val="EBD4E9E1"/>
    <w:rsid w:val="EBD7E3EE"/>
    <w:rsid w:val="EFA9F2F4"/>
    <w:rsid w:val="EFFE0D91"/>
    <w:rsid w:val="FF74059F"/>
    <w:rsid w:val="FFFBB6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6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2">
    <w:name w:val="Default Paragraph Font"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7">
    <w:name w:val="Body Text"/>
    <w:basedOn w:val="1"/>
    <w:next w:val="8"/>
    <w:qFormat/>
    <w:uiPriority w:val="0"/>
  </w:style>
  <w:style w:type="paragraph" w:styleId="8">
    <w:name w:val="Plain Text"/>
    <w:basedOn w:val="1"/>
    <w:qFormat/>
    <w:uiPriority w:val="0"/>
    <w:rPr>
      <w:rFonts w:ascii="宋体" w:cs="Times New Roman"/>
      <w:lang w:val="zh-CN"/>
    </w:rPr>
  </w:style>
  <w:style w:type="paragraph" w:styleId="9">
    <w:name w:val="toc 2"/>
    <w:basedOn w:val="1"/>
    <w:next w:val="1"/>
    <w:qFormat/>
    <w:uiPriority w:val="0"/>
    <w:pPr>
      <w:ind w:left="420"/>
    </w:p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customStyle="1" w:styleId="13">
    <w:name w:val="Style4"/>
    <w:next w:val="9"/>
    <w:qFormat/>
    <w:uiPriority w:val="0"/>
    <w:pPr>
      <w:widowControl w:val="0"/>
      <w:adjustRightInd w:val="0"/>
      <w:jc w:val="left"/>
    </w:pPr>
    <w:rPr>
      <w:rFonts w:ascii="黑体" w:hAnsi="Times New Roman" w:eastAsia="黑体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483</Words>
  <Characters>566</Characters>
  <Lines>59</Lines>
  <Paragraphs>26</Paragraphs>
  <TotalTime>236</TotalTime>
  <ScaleCrop>false</ScaleCrop>
  <LinksUpToDate>false</LinksUpToDate>
  <CharactersWithSpaces>637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2020-01-12T15:10:00Z</dcterms:created>
  <dc:creator>Dell</dc:creator>
  <cp:lastModifiedBy>豫见</cp:lastModifiedBy>
  <cp:lastPrinted>2025-11-11T14:58:00Z</cp:lastPrinted>
  <dcterms:modified xsi:type="dcterms:W3CDTF">2025-11-14T07:14:48Z</dcterms:modified>
  <dc:title>四川省社会主义学院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38A8233348A844179EEB76B6B405CAF6_13</vt:lpwstr>
  </property>
  <property fmtid="{D5CDD505-2E9C-101B-9397-08002B2CF9AE}" pid="4" name="KSOTemplateDocerSaveRecord">
    <vt:lpwstr>eyJoZGlkIjoiMmQwNDJmZDUxYWEwOTQ0NjA1MDEyZDM3NjljMmJmYzkiLCJ1c2VySWQiOiIzNjYwODIyNjgifQ==</vt:lpwstr>
  </property>
</Properties>
</file>